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D5EEA4" w14:textId="77777777" w:rsidR="00AA2D86" w:rsidRDefault="00991275">
      <w:r>
        <w:t xml:space="preserve">Adams Conservation Area </w:t>
      </w:r>
      <w:r w:rsidRPr="00F33859">
        <w:rPr>
          <w:i/>
          <w:color w:val="FF0000"/>
        </w:rPr>
        <w:t>(final name to be selected by Paul Adams)</w:t>
      </w:r>
    </w:p>
    <w:p w14:paraId="7730CE6F" w14:textId="77777777" w:rsidR="00991275" w:rsidRDefault="00991275"/>
    <w:p w14:paraId="266C75C2" w14:textId="77777777" w:rsidR="00991275" w:rsidRDefault="00991275">
      <w:r>
        <w:t>Boundary Photographs</w:t>
      </w:r>
    </w:p>
    <w:p w14:paraId="29EE49A7" w14:textId="77777777" w:rsidR="00991275" w:rsidRDefault="00991275"/>
    <w:p w14:paraId="358C4BA8" w14:textId="77777777" w:rsidR="00F82F80" w:rsidRDefault="00F82F80">
      <w:pPr>
        <w:rPr>
          <w:i/>
          <w:color w:val="FF0000"/>
        </w:rPr>
      </w:pPr>
      <w:r>
        <w:rPr>
          <w:i/>
          <w:color w:val="FF0000"/>
        </w:rPr>
        <w:t>(remove this italics section when rest of photos added)</w:t>
      </w:r>
    </w:p>
    <w:p w14:paraId="623F4A84" w14:textId="77777777" w:rsidR="00F82F80" w:rsidRPr="00F82F80" w:rsidRDefault="00F82F80">
      <w:pPr>
        <w:rPr>
          <w:i/>
          <w:color w:val="FF0000"/>
        </w:rPr>
      </w:pPr>
    </w:p>
    <w:p w14:paraId="311A85AB" w14:textId="77777777" w:rsidR="00991275" w:rsidRPr="00EA4E2F" w:rsidRDefault="00991275">
      <w:pPr>
        <w:rPr>
          <w:i/>
        </w:rPr>
      </w:pPr>
      <w:r w:rsidRPr="00EA4E2F">
        <w:rPr>
          <w:i/>
        </w:rPr>
        <w:t xml:space="preserve">Note: The initial work on the boundary map and the boundary photographs was done by Angelo </w:t>
      </w:r>
      <w:proofErr w:type="spellStart"/>
      <w:r w:rsidRPr="00EA4E2F">
        <w:rPr>
          <w:i/>
        </w:rPr>
        <w:t>Teachout</w:t>
      </w:r>
      <w:proofErr w:type="spellEnd"/>
      <w:r w:rsidR="00F33859">
        <w:rPr>
          <w:i/>
        </w:rPr>
        <w:t>,</w:t>
      </w:r>
      <w:r w:rsidRPr="00EA4E2F">
        <w:rPr>
          <w:i/>
        </w:rPr>
        <w:t xml:space="preserve"> as part of his Sustainabi</w:t>
      </w:r>
      <w:r w:rsidR="00F33859">
        <w:rPr>
          <w:i/>
        </w:rPr>
        <w:t>lity Science Master's Practicum, and Mary Alice Wilson</w:t>
      </w:r>
    </w:p>
    <w:p w14:paraId="6186B12F" w14:textId="77777777" w:rsidR="00991275" w:rsidRPr="00EA4E2F" w:rsidRDefault="00991275">
      <w:pPr>
        <w:rPr>
          <w:i/>
        </w:rPr>
      </w:pPr>
    </w:p>
    <w:p w14:paraId="07483D88" w14:textId="77777777" w:rsidR="00F567C3" w:rsidRPr="00EA4E2F" w:rsidRDefault="00F567C3">
      <w:pPr>
        <w:rPr>
          <w:i/>
        </w:rPr>
      </w:pPr>
      <w:r w:rsidRPr="00EA4E2F">
        <w:rPr>
          <w:i/>
        </w:rPr>
        <w:t>This work was done before the survey of the easterly Adams house lots was done and, therefore, before neighbors were informed.</w:t>
      </w:r>
    </w:p>
    <w:p w14:paraId="796D3BA2" w14:textId="77777777" w:rsidR="00F567C3" w:rsidRPr="00EA4E2F" w:rsidRDefault="00F567C3">
      <w:pPr>
        <w:rPr>
          <w:i/>
        </w:rPr>
      </w:pPr>
    </w:p>
    <w:p w14:paraId="6E959CA7" w14:textId="77777777" w:rsidR="00F567C3" w:rsidRPr="00EA4E2F" w:rsidRDefault="00991275" w:rsidP="00B95FB8">
      <w:pPr>
        <w:ind w:left="720"/>
        <w:rPr>
          <w:i/>
        </w:rPr>
      </w:pPr>
      <w:r w:rsidRPr="00EA4E2F">
        <w:rPr>
          <w:i/>
        </w:rPr>
        <w:t>Work was done only on the western line</w:t>
      </w:r>
      <w:r w:rsidR="00CC507D" w:rsidRPr="00EA4E2F">
        <w:rPr>
          <w:i/>
        </w:rPr>
        <w:t xml:space="preserve"> from the northwest corner to the area where the access road enters the property (map corners H, G and almost to F). </w:t>
      </w:r>
    </w:p>
    <w:p w14:paraId="7CA79499" w14:textId="77777777" w:rsidR="00F567C3" w:rsidRPr="00EA4E2F" w:rsidRDefault="00F567C3" w:rsidP="00B95FB8">
      <w:pPr>
        <w:ind w:left="720"/>
        <w:rPr>
          <w:i/>
        </w:rPr>
      </w:pPr>
    </w:p>
    <w:p w14:paraId="43FC9B02" w14:textId="77777777" w:rsidR="00B95FB8" w:rsidRPr="00EA4E2F" w:rsidRDefault="00CC507D" w:rsidP="00B95FB8">
      <w:pPr>
        <w:ind w:left="720"/>
        <w:rPr>
          <w:i/>
        </w:rPr>
      </w:pPr>
      <w:r w:rsidRPr="00EA4E2F">
        <w:rPr>
          <w:i/>
        </w:rPr>
        <w:t>No work was done on</w:t>
      </w:r>
      <w:r w:rsidR="00B95FB8" w:rsidRPr="00EA4E2F">
        <w:rPr>
          <w:i/>
        </w:rPr>
        <w:t>:</w:t>
      </w:r>
      <w:r w:rsidRPr="00EA4E2F">
        <w:rPr>
          <w:i/>
        </w:rPr>
        <w:t xml:space="preserve"> </w:t>
      </w:r>
    </w:p>
    <w:p w14:paraId="4CD36515" w14:textId="77777777" w:rsidR="00B95FB8" w:rsidRPr="00EA4E2F" w:rsidRDefault="00B95FB8" w:rsidP="00B95FB8">
      <w:pPr>
        <w:ind w:left="720"/>
        <w:rPr>
          <w:i/>
        </w:rPr>
      </w:pPr>
    </w:p>
    <w:p w14:paraId="64D9A9CC" w14:textId="77777777" w:rsidR="00B95FB8" w:rsidRPr="00EA4E2F" w:rsidRDefault="00CC507D" w:rsidP="00B95FB8">
      <w:pPr>
        <w:ind w:left="1440"/>
        <w:rPr>
          <w:i/>
        </w:rPr>
      </w:pPr>
      <w:r w:rsidRPr="00EA4E2F">
        <w:rPr>
          <w:i/>
        </w:rPr>
        <w:t xml:space="preserve">land abutting </w:t>
      </w:r>
      <w:proofErr w:type="spellStart"/>
      <w:r w:rsidRPr="00EA4E2F">
        <w:rPr>
          <w:i/>
        </w:rPr>
        <w:t>Sincuk</w:t>
      </w:r>
      <w:proofErr w:type="spellEnd"/>
      <w:r w:rsidRPr="00EA4E2F">
        <w:rPr>
          <w:i/>
        </w:rPr>
        <w:t>/Johnson (map corners</w:t>
      </w:r>
      <w:r w:rsidR="00B95FB8" w:rsidRPr="00EA4E2F">
        <w:rPr>
          <w:i/>
        </w:rPr>
        <w:t xml:space="preserve"> F, E, C, and D)</w:t>
      </w:r>
    </w:p>
    <w:p w14:paraId="0D53E8C7" w14:textId="77777777" w:rsidR="00B95FB8" w:rsidRPr="00EA4E2F" w:rsidRDefault="00B95FB8" w:rsidP="00B95FB8">
      <w:pPr>
        <w:ind w:left="1440"/>
        <w:rPr>
          <w:i/>
        </w:rPr>
      </w:pPr>
    </w:p>
    <w:p w14:paraId="6715E2D2" w14:textId="77777777" w:rsidR="00B95FB8" w:rsidRPr="00EA4E2F" w:rsidRDefault="00F567C3" w:rsidP="00B95FB8">
      <w:pPr>
        <w:ind w:left="1440"/>
        <w:rPr>
          <w:i/>
        </w:rPr>
      </w:pPr>
      <w:r w:rsidRPr="00EA4E2F">
        <w:rPr>
          <w:i/>
        </w:rPr>
        <w:t>land abutting Crafts/</w:t>
      </w:r>
      <w:proofErr w:type="spellStart"/>
      <w:r w:rsidRPr="00EA4E2F">
        <w:rPr>
          <w:i/>
        </w:rPr>
        <w:t>Snowdon</w:t>
      </w:r>
      <w:proofErr w:type="spellEnd"/>
      <w:r w:rsidRPr="00EA4E2F">
        <w:rPr>
          <w:i/>
        </w:rPr>
        <w:t xml:space="preserve"> (map cor</w:t>
      </w:r>
      <w:r w:rsidR="00B95FB8" w:rsidRPr="00EA4E2F">
        <w:rPr>
          <w:i/>
        </w:rPr>
        <w:t>ners I, J)</w:t>
      </w:r>
    </w:p>
    <w:p w14:paraId="4DAB8BE6" w14:textId="77777777" w:rsidR="00B95FB8" w:rsidRPr="00EA4E2F" w:rsidRDefault="00B95FB8" w:rsidP="00B95FB8">
      <w:pPr>
        <w:ind w:left="1440"/>
        <w:rPr>
          <w:i/>
        </w:rPr>
      </w:pPr>
    </w:p>
    <w:p w14:paraId="4922C8D3" w14:textId="77777777" w:rsidR="00991275" w:rsidRPr="00EA4E2F" w:rsidRDefault="00F567C3" w:rsidP="00B95FB8">
      <w:pPr>
        <w:ind w:left="1440"/>
        <w:rPr>
          <w:i/>
        </w:rPr>
      </w:pPr>
      <w:r w:rsidRPr="00EA4E2F">
        <w:rPr>
          <w:i/>
        </w:rPr>
        <w:t>land abutting the Adams house lots which have not yet been surveyed (map corners A and K)</w:t>
      </w:r>
    </w:p>
    <w:p w14:paraId="567F316D" w14:textId="77777777" w:rsidR="009A44B8" w:rsidRDefault="009A44B8" w:rsidP="00B95FB8"/>
    <w:p w14:paraId="6897F637" w14:textId="77777777" w:rsidR="009A44B8" w:rsidRDefault="009A44B8" w:rsidP="00B95FB8"/>
    <w:p w14:paraId="28CD9118" w14:textId="77777777" w:rsidR="00EA4E2F" w:rsidRDefault="00EA4E2F" w:rsidP="00B95FB8">
      <w:r>
        <w:t>Note on sources of boundary information</w:t>
      </w:r>
    </w:p>
    <w:p w14:paraId="71441BE2" w14:textId="77777777" w:rsidR="00EA4E2F" w:rsidRDefault="00EA4E2F" w:rsidP="00B95FB8"/>
    <w:p w14:paraId="5CEEA8F5" w14:textId="77777777" w:rsidR="00EA4E2F" w:rsidRDefault="00EA4E2F" w:rsidP="00B95FB8">
      <w:r>
        <w:t xml:space="preserve">1. Deed from Barbara, Stetson, and </w:t>
      </w:r>
      <w:r w:rsidR="00862F7C">
        <w:t xml:space="preserve">son </w:t>
      </w:r>
      <w:r>
        <w:t>Paul Adams to the town creating what is now called the Adams Family Conservation Area (</w:t>
      </w:r>
      <w:r w:rsidR="00730510">
        <w:t xml:space="preserve">Book 1833, p. 206 and Plan Book 55, p. 99). While this is needed only for the western line of the Adams property, having the description and survey is very </w:t>
      </w:r>
      <w:r w:rsidR="00862F7C">
        <w:t xml:space="preserve">helpful. </w:t>
      </w:r>
      <w:r w:rsidR="00730510">
        <w:t>An annotated copy (letters to match monitoring map) appears in this folder.</w:t>
      </w:r>
    </w:p>
    <w:p w14:paraId="4AD4A295" w14:textId="77777777" w:rsidR="00862F7C" w:rsidRDefault="00862F7C" w:rsidP="00B95FB8"/>
    <w:p w14:paraId="5A6E1754" w14:textId="77777777" w:rsidR="00862F7C" w:rsidRDefault="00862F7C" w:rsidP="00B95FB8">
      <w:r>
        <w:t>2. Deed from Barbara Adams to Paul Adams for the Adams property (Book 2133, page 195.) The property description is confusing because it includes the land already given the town - but says at the end that it is excluded</w:t>
      </w:r>
      <w:r w:rsidR="002007CB">
        <w:t xml:space="preserve"> from the deed</w:t>
      </w:r>
      <w:r>
        <w:t>.) An annotated copy (letters to match monitoring map) appears in this folder. There is no survey, but Paul was careful to mark the boundary with red pai</w:t>
      </w:r>
      <w:r w:rsidR="00174460">
        <w:t>nt (and corners with trip</w:t>
      </w:r>
      <w:r>
        <w:t xml:space="preserve">le </w:t>
      </w:r>
      <w:r w:rsidR="009A44B8">
        <w:t>dots).</w:t>
      </w:r>
    </w:p>
    <w:p w14:paraId="4C81CC41" w14:textId="77777777" w:rsidR="00174460" w:rsidRDefault="00174460" w:rsidP="00B95FB8"/>
    <w:p w14:paraId="2A85B22E" w14:textId="325C3B70" w:rsidR="009A44B8" w:rsidRDefault="00977B87" w:rsidP="00B95FB8">
      <w:r>
        <w:t xml:space="preserve">Special thanks to Angelo </w:t>
      </w:r>
      <w:proofErr w:type="spellStart"/>
      <w:r>
        <w:t>Teachout</w:t>
      </w:r>
      <w:proofErr w:type="spellEnd"/>
      <w:r>
        <w:t>, for his he</w:t>
      </w:r>
      <w:r w:rsidR="00F33859">
        <w:t>lp in the project while complet</w:t>
      </w:r>
      <w:r>
        <w:t>in</w:t>
      </w:r>
      <w:r w:rsidR="00F33859">
        <w:t>g</w:t>
      </w:r>
      <w:r>
        <w:t xml:space="preserve"> his practicum</w:t>
      </w:r>
      <w:r w:rsidR="00F33859">
        <w:t xml:space="preserve"> in </w:t>
      </w:r>
      <w:r w:rsidR="004C4C07">
        <w:t>Sustainability</w:t>
      </w:r>
      <w:bookmarkStart w:id="0" w:name="_GoBack"/>
      <w:bookmarkEnd w:id="0"/>
      <w:r>
        <w:t xml:space="preserve"> S</w:t>
      </w:r>
      <w:r w:rsidR="00F33859">
        <w:t>cience,</w:t>
      </w:r>
      <w:r>
        <w:t xml:space="preserve"> UMass</w:t>
      </w:r>
      <w:r w:rsidR="00F33859">
        <w:t>.</w:t>
      </w:r>
      <w:r>
        <w:t xml:space="preserve"> </w:t>
      </w:r>
    </w:p>
    <w:p w14:paraId="66115D02" w14:textId="77777777" w:rsidR="004C6563" w:rsidRDefault="004C6563" w:rsidP="00B95FB8"/>
    <w:p w14:paraId="432A0ED0" w14:textId="77777777" w:rsidR="004C6563" w:rsidRDefault="004C6563" w:rsidP="00B95FB8"/>
    <w:p w14:paraId="3F87096B" w14:textId="77777777" w:rsidR="004C6563" w:rsidRDefault="004C6563" w:rsidP="00B95FB8"/>
    <w:p w14:paraId="3A812F21" w14:textId="77777777" w:rsidR="004C6563" w:rsidRDefault="004C6563" w:rsidP="00B95FB8"/>
    <w:p w14:paraId="08F9D5FD" w14:textId="77777777" w:rsidR="004C6563" w:rsidRDefault="004C6563" w:rsidP="00B95FB8"/>
    <w:p w14:paraId="73930BF2" w14:textId="77777777" w:rsidR="00827224" w:rsidRDefault="00827224" w:rsidP="00B95FB8"/>
    <w:p w14:paraId="6B3E363A" w14:textId="77777777" w:rsidR="00827224" w:rsidRDefault="00EA246A" w:rsidP="00B95FB8">
      <w:r>
        <w:rPr>
          <w:noProof/>
        </w:rPr>
        <w:drawing>
          <wp:anchor distT="0" distB="0" distL="114300" distR="114300" simplePos="0" relativeHeight="251662336" behindDoc="0" locked="0" layoutInCell="1" allowOverlap="1" wp14:anchorId="3AECCCBE" wp14:editId="297757C9">
            <wp:simplePos x="0" y="0"/>
            <wp:positionH relativeFrom="column">
              <wp:posOffset>2743200</wp:posOffset>
            </wp:positionH>
            <wp:positionV relativeFrom="paragraph">
              <wp:posOffset>114300</wp:posOffset>
            </wp:positionV>
            <wp:extent cx="2860675" cy="2145665"/>
            <wp:effectExtent l="0" t="0" r="9525" b="0"/>
            <wp:wrapTight wrapText="bothSides">
              <wp:wrapPolygon edited="0">
                <wp:start x="0" y="0"/>
                <wp:lineTo x="0" y="21223"/>
                <wp:lineTo x="21480" y="21223"/>
                <wp:lineTo x="2148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ams G close up 6 8 201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675" cy="214566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33DE4" w14:textId="77777777" w:rsidR="00827224" w:rsidRDefault="00B17699" w:rsidP="00B95FB8">
      <w:r>
        <w:t>G. Corner south of SW corner</w:t>
      </w:r>
    </w:p>
    <w:p w14:paraId="135A202F" w14:textId="77777777" w:rsidR="00B17699" w:rsidRDefault="00B17699" w:rsidP="00B95FB8"/>
    <w:p w14:paraId="03916213" w14:textId="77777777" w:rsidR="00BB0CBE" w:rsidRDefault="00BB0CBE" w:rsidP="00B95FB8">
      <w:r>
        <w:t>42. 442608, -72. 492227</w:t>
      </w:r>
    </w:p>
    <w:p w14:paraId="7B6C32D0" w14:textId="77777777" w:rsidR="00BB0CBE" w:rsidRDefault="00BB0CBE" w:rsidP="00B95FB8"/>
    <w:p w14:paraId="00E65372" w14:textId="77777777" w:rsidR="00B17699" w:rsidRDefault="00B17699" w:rsidP="00B95FB8">
      <w:r>
        <w:t>Just west of the present bench/view on the East Leverett Trail Network</w:t>
      </w:r>
    </w:p>
    <w:p w14:paraId="1F1BF5E3" w14:textId="77777777" w:rsidR="00B17699" w:rsidRDefault="00B17699" w:rsidP="00B95FB8"/>
    <w:p w14:paraId="0EB4C529" w14:textId="77777777" w:rsidR="00B17699" w:rsidRDefault="00B17699" w:rsidP="00B95FB8">
      <w:r>
        <w:t xml:space="preserve">Triple paint on tree. In theory </w:t>
      </w:r>
      <w:r w:rsidR="002007CB">
        <w:t xml:space="preserve">the </w:t>
      </w:r>
      <w:r>
        <w:t>iron pin is easterly of the 10" diameter pine (size in</w:t>
      </w:r>
      <w:r w:rsidR="002007CB">
        <w:t xml:space="preserve"> 1996 diameter at breast height)</w:t>
      </w:r>
      <w:r>
        <w:t xml:space="preserve"> so </w:t>
      </w:r>
      <w:r w:rsidR="002007CB">
        <w:t xml:space="preserve">it </w:t>
      </w:r>
      <w:r>
        <w:t xml:space="preserve">might well be </w:t>
      </w:r>
      <w:r w:rsidR="00BE3778">
        <w:t>covered by base of the pine. IP not found.</w:t>
      </w:r>
    </w:p>
    <w:p w14:paraId="47FC5DA5" w14:textId="77777777" w:rsidR="00BE3778" w:rsidRDefault="00BE3778" w:rsidP="00B95FB8"/>
    <w:p w14:paraId="37A1576D" w14:textId="77777777" w:rsidR="00BE3778" w:rsidRDefault="00BE3778" w:rsidP="00B95FB8"/>
    <w:p w14:paraId="43A3AF8A" w14:textId="77777777" w:rsidR="00BE3778" w:rsidRDefault="00136658" w:rsidP="00B95FB8">
      <w:r>
        <w:rPr>
          <w:noProof/>
        </w:rPr>
        <w:drawing>
          <wp:anchor distT="0" distB="0" distL="114300" distR="114300" simplePos="0" relativeHeight="251660288" behindDoc="0" locked="0" layoutInCell="1" allowOverlap="1" wp14:anchorId="626F8DCA" wp14:editId="6C9F5B11">
            <wp:simplePos x="0" y="0"/>
            <wp:positionH relativeFrom="column">
              <wp:posOffset>2857500</wp:posOffset>
            </wp:positionH>
            <wp:positionV relativeFrom="paragraph">
              <wp:posOffset>83185</wp:posOffset>
            </wp:positionV>
            <wp:extent cx="2860675" cy="2145665"/>
            <wp:effectExtent l="0" t="0" r="9525" b="0"/>
            <wp:wrapTight wrapText="bothSides">
              <wp:wrapPolygon edited="0">
                <wp:start x="0" y="0"/>
                <wp:lineTo x="0" y="21223"/>
                <wp:lineTo x="21480" y="21223"/>
                <wp:lineTo x="2148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ams G on 6 8 201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675" cy="214566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G</w:t>
      </w:r>
      <w:r w:rsidR="00EA246A">
        <w:t>.</w:t>
      </w:r>
      <w:r>
        <w:t xml:space="preserve"> same corner with Doolittle Brook beaver swamp behind.</w:t>
      </w:r>
    </w:p>
    <w:p w14:paraId="79920AC9" w14:textId="77777777" w:rsidR="00136658" w:rsidRDefault="00136658" w:rsidP="00B95FB8"/>
    <w:p w14:paraId="72B4B00F" w14:textId="77777777" w:rsidR="00136658" w:rsidRDefault="00136658" w:rsidP="00B95FB8">
      <w:r>
        <w:t xml:space="preserve">photos </w:t>
      </w:r>
      <w:r w:rsidR="00BB0CBE">
        <w:t>6/8/2015</w:t>
      </w:r>
    </w:p>
    <w:p w14:paraId="18D33726" w14:textId="77777777" w:rsidR="00BB0CBE" w:rsidRDefault="00BB0CBE" w:rsidP="00B95FB8"/>
    <w:p w14:paraId="79F75E7B" w14:textId="77777777" w:rsidR="00BB0CBE" w:rsidRDefault="00F82F80" w:rsidP="00B95FB8">
      <w:proofErr w:type="spellStart"/>
      <w:r>
        <w:t>gps</w:t>
      </w:r>
      <w:proofErr w:type="spellEnd"/>
      <w:r w:rsidR="00BB0CBE">
        <w:t xml:space="preserve"> 6/4/2015</w:t>
      </w:r>
    </w:p>
    <w:p w14:paraId="21F07EEF" w14:textId="77777777" w:rsidR="00BE3778" w:rsidRDefault="00BE3778" w:rsidP="00B95FB8"/>
    <w:p w14:paraId="2242602E" w14:textId="77777777" w:rsidR="00827224" w:rsidRDefault="00827224" w:rsidP="00B95FB8"/>
    <w:p w14:paraId="677097E1" w14:textId="77777777" w:rsidR="00827224" w:rsidRDefault="00827224" w:rsidP="00B95FB8"/>
    <w:p w14:paraId="657F8467" w14:textId="77777777" w:rsidR="00EA246A" w:rsidRDefault="00EA246A" w:rsidP="00B95FB8"/>
    <w:p w14:paraId="6807524F" w14:textId="77777777" w:rsidR="00EA246A" w:rsidRDefault="00EA246A" w:rsidP="00B95FB8"/>
    <w:p w14:paraId="7BED9A4E" w14:textId="77777777" w:rsidR="00EA246A" w:rsidRDefault="00EA246A" w:rsidP="00B95FB8"/>
    <w:p w14:paraId="65459AF8" w14:textId="77777777" w:rsidR="00EA246A" w:rsidRDefault="00EA246A" w:rsidP="00B95FB8"/>
    <w:p w14:paraId="3A570704" w14:textId="77777777" w:rsidR="00EA246A" w:rsidRDefault="00EA246A" w:rsidP="00B95FB8"/>
    <w:p w14:paraId="37B50603" w14:textId="77777777" w:rsidR="00EA246A" w:rsidRDefault="00EA246A" w:rsidP="00B95FB8"/>
    <w:p w14:paraId="36B46799" w14:textId="77777777" w:rsidR="00EA246A" w:rsidRDefault="00E06E5B" w:rsidP="00B95FB8">
      <w:r>
        <w:rPr>
          <w:noProof/>
        </w:rPr>
        <w:drawing>
          <wp:anchor distT="0" distB="0" distL="114300" distR="114300" simplePos="0" relativeHeight="251664384" behindDoc="0" locked="0" layoutInCell="1" allowOverlap="1" wp14:anchorId="38758F77" wp14:editId="110D9E7A">
            <wp:simplePos x="0" y="0"/>
            <wp:positionH relativeFrom="column">
              <wp:posOffset>3314700</wp:posOffset>
            </wp:positionH>
            <wp:positionV relativeFrom="paragraph">
              <wp:posOffset>47625</wp:posOffset>
            </wp:positionV>
            <wp:extent cx="2145665" cy="2860675"/>
            <wp:effectExtent l="0" t="0" r="0" b="9525"/>
            <wp:wrapTight wrapText="bothSides">
              <wp:wrapPolygon edited="0">
                <wp:start x="0" y="0"/>
                <wp:lineTo x="0" y="21480"/>
                <wp:lineTo x="21223" y="21480"/>
                <wp:lineTo x="2122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ams H on 6 8 201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28606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F72F80" w14:textId="77777777" w:rsidR="00EA246A" w:rsidRDefault="00EA246A" w:rsidP="00B95FB8"/>
    <w:p w14:paraId="42E60FF3" w14:textId="77777777" w:rsidR="00EA246A" w:rsidRDefault="00EA246A" w:rsidP="00EA246A">
      <w:r>
        <w:t>H. Southwest Corner</w:t>
      </w:r>
    </w:p>
    <w:p w14:paraId="0EFEBDF0" w14:textId="77777777" w:rsidR="00EA246A" w:rsidRDefault="00EA246A" w:rsidP="00EA246A"/>
    <w:p w14:paraId="5DC95FCD" w14:textId="77777777" w:rsidR="00EA246A" w:rsidRDefault="00EA246A" w:rsidP="00EA246A">
      <w:r>
        <w:t>42.443395, -72.491852</w:t>
      </w:r>
    </w:p>
    <w:p w14:paraId="116D1D7B" w14:textId="77777777" w:rsidR="00EA246A" w:rsidRDefault="00EA246A" w:rsidP="00EA246A"/>
    <w:p w14:paraId="2210C1A4" w14:textId="77777777" w:rsidR="00EA246A" w:rsidRDefault="00E06E5B" w:rsidP="00EA246A">
      <w:r>
        <w:t>triple painted tree. S</w:t>
      </w:r>
      <w:r w:rsidR="00EA246A">
        <w:t xml:space="preserve">hort iron pin </w:t>
      </w:r>
      <w:r>
        <w:t xml:space="preserve">painted red </w:t>
      </w:r>
      <w:r w:rsidR="00EA246A">
        <w:t>in front of white paper</w:t>
      </w:r>
      <w:r>
        <w:t xml:space="preserve">. Angelo </w:t>
      </w:r>
      <w:proofErr w:type="spellStart"/>
      <w:r>
        <w:t>Teachout</w:t>
      </w:r>
      <w:proofErr w:type="spellEnd"/>
      <w:r>
        <w:t xml:space="preserve"> taking </w:t>
      </w:r>
      <w:proofErr w:type="spellStart"/>
      <w:r>
        <w:t>gps</w:t>
      </w:r>
      <w:proofErr w:type="spellEnd"/>
      <w:r>
        <w:t xml:space="preserve"> reading. L</w:t>
      </w:r>
      <w:r w:rsidR="00EA246A">
        <w:t xml:space="preserve">ooking west into </w:t>
      </w:r>
      <w:r>
        <w:t xml:space="preserve">the </w:t>
      </w:r>
      <w:proofErr w:type="spellStart"/>
      <w:r>
        <w:t>Doolittel</w:t>
      </w:r>
      <w:proofErr w:type="spellEnd"/>
      <w:r>
        <w:t xml:space="preserve"> Brook </w:t>
      </w:r>
      <w:r w:rsidR="00EA246A">
        <w:t>beaver swamp</w:t>
      </w:r>
    </w:p>
    <w:p w14:paraId="77E16EC4" w14:textId="77777777" w:rsidR="00EA246A" w:rsidRDefault="00EA246A" w:rsidP="00EA246A"/>
    <w:p w14:paraId="1E634C44" w14:textId="77777777" w:rsidR="00EA246A" w:rsidRDefault="00EA246A" w:rsidP="00EA246A">
      <w:r>
        <w:t xml:space="preserve">photo and </w:t>
      </w:r>
      <w:proofErr w:type="spellStart"/>
      <w:r>
        <w:t>gps</w:t>
      </w:r>
      <w:proofErr w:type="spellEnd"/>
      <w:r>
        <w:t xml:space="preserve"> </w:t>
      </w:r>
      <w:r w:rsidR="00F82F80">
        <w:t xml:space="preserve"> 6/8/</w:t>
      </w:r>
      <w:r>
        <w:t>2015</w:t>
      </w:r>
    </w:p>
    <w:p w14:paraId="6271984E" w14:textId="77777777" w:rsidR="00827224" w:rsidRDefault="00827224" w:rsidP="00B95FB8"/>
    <w:sectPr w:rsidR="00827224" w:rsidSect="00AA2D8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275"/>
    <w:rsid w:val="00136658"/>
    <w:rsid w:val="00174460"/>
    <w:rsid w:val="002007CB"/>
    <w:rsid w:val="004C4C07"/>
    <w:rsid w:val="004C6563"/>
    <w:rsid w:val="004F49FA"/>
    <w:rsid w:val="00730510"/>
    <w:rsid w:val="00827224"/>
    <w:rsid w:val="00862F7C"/>
    <w:rsid w:val="00977B87"/>
    <w:rsid w:val="00991275"/>
    <w:rsid w:val="009A44B8"/>
    <w:rsid w:val="00AA2D86"/>
    <w:rsid w:val="00B17699"/>
    <w:rsid w:val="00B344CC"/>
    <w:rsid w:val="00B95FB8"/>
    <w:rsid w:val="00BB0CBE"/>
    <w:rsid w:val="00BE3778"/>
    <w:rsid w:val="00CC507D"/>
    <w:rsid w:val="00E06E5B"/>
    <w:rsid w:val="00EA246A"/>
    <w:rsid w:val="00EA4E2F"/>
    <w:rsid w:val="00F33859"/>
    <w:rsid w:val="00F567C3"/>
    <w:rsid w:val="00F82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26A3C4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F49F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49F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heading 1"/>
    <w:basedOn w:val="Heading1"/>
    <w:next w:val="Normal"/>
    <w:autoRedefine/>
    <w:uiPriority w:val="39"/>
    <w:unhideWhenUsed/>
    <w:rsid w:val="004F49FA"/>
    <w:pPr>
      <w:keepNext w:val="0"/>
      <w:keepLines w:val="0"/>
      <w:spacing w:before="120"/>
      <w:outlineLvl w:val="9"/>
    </w:pPr>
    <w:rPr>
      <w:rFonts w:asciiTheme="minorHAnsi" w:eastAsiaTheme="minorEastAsia" w:hAnsiTheme="minorHAnsi" w:cstheme="minorBidi"/>
      <w:bCs w:val="0"/>
      <w:color w:val="auto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F49F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2">
    <w:name w:val="toc 2"/>
    <w:aliases w:val="heading 2"/>
    <w:basedOn w:val="Heading2"/>
    <w:next w:val="Normal"/>
    <w:autoRedefine/>
    <w:uiPriority w:val="39"/>
    <w:unhideWhenUsed/>
    <w:rsid w:val="004F49FA"/>
    <w:pPr>
      <w:keepNext w:val="0"/>
      <w:keepLines w:val="0"/>
      <w:tabs>
        <w:tab w:val="right" w:pos="8630"/>
      </w:tabs>
      <w:spacing w:before="0"/>
      <w:outlineLvl w:val="9"/>
    </w:pPr>
    <w:rPr>
      <w:rFonts w:asciiTheme="minorHAnsi" w:eastAsiaTheme="minorEastAsia" w:hAnsiTheme="minorHAnsi" w:cstheme="minorBidi"/>
      <w:bCs w:val="0"/>
      <w:noProof/>
      <w:color w:val="auto"/>
      <w:sz w:val="24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49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44B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4B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F49F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49F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heading 1"/>
    <w:basedOn w:val="Heading1"/>
    <w:next w:val="Normal"/>
    <w:autoRedefine/>
    <w:uiPriority w:val="39"/>
    <w:unhideWhenUsed/>
    <w:rsid w:val="004F49FA"/>
    <w:pPr>
      <w:keepNext w:val="0"/>
      <w:keepLines w:val="0"/>
      <w:spacing w:before="120"/>
      <w:outlineLvl w:val="9"/>
    </w:pPr>
    <w:rPr>
      <w:rFonts w:asciiTheme="minorHAnsi" w:eastAsiaTheme="minorEastAsia" w:hAnsiTheme="minorHAnsi" w:cstheme="minorBidi"/>
      <w:bCs w:val="0"/>
      <w:color w:val="auto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F49F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2">
    <w:name w:val="toc 2"/>
    <w:aliases w:val="heading 2"/>
    <w:basedOn w:val="Heading2"/>
    <w:next w:val="Normal"/>
    <w:autoRedefine/>
    <w:uiPriority w:val="39"/>
    <w:unhideWhenUsed/>
    <w:rsid w:val="004F49FA"/>
    <w:pPr>
      <w:keepNext w:val="0"/>
      <w:keepLines w:val="0"/>
      <w:tabs>
        <w:tab w:val="right" w:pos="8630"/>
      </w:tabs>
      <w:spacing w:before="0"/>
      <w:outlineLvl w:val="9"/>
    </w:pPr>
    <w:rPr>
      <w:rFonts w:asciiTheme="minorHAnsi" w:eastAsiaTheme="minorEastAsia" w:hAnsiTheme="minorHAnsi" w:cstheme="minorBidi"/>
      <w:bCs w:val="0"/>
      <w:noProof/>
      <w:color w:val="auto"/>
      <w:sz w:val="24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49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44B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4B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365</Words>
  <Characters>2084</Characters>
  <Application>Microsoft Macintosh Word</Application>
  <DocSecurity>0</DocSecurity>
  <Lines>17</Lines>
  <Paragraphs>4</Paragraphs>
  <ScaleCrop>false</ScaleCrop>
  <Company/>
  <LinksUpToDate>false</LinksUpToDate>
  <CharactersWithSpaces>2445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Alice Wilson</dc:creator>
  <cp:keywords/>
  <dc:description/>
  <cp:lastModifiedBy>Mary Alice Wilson</cp:lastModifiedBy>
  <cp:revision>3</cp:revision>
  <dcterms:created xsi:type="dcterms:W3CDTF">2015-06-09T14:51:00Z</dcterms:created>
  <dcterms:modified xsi:type="dcterms:W3CDTF">2015-06-09T16:46:00Z</dcterms:modified>
</cp:coreProperties>
</file>